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9A" w:rsidRPr="00033A3C" w:rsidRDefault="00033A3C">
      <w:pPr>
        <w:rPr>
          <w:rFonts w:ascii="AR CHRISTY" w:hAnsi="AR CHRISTY"/>
          <w:sz w:val="72"/>
        </w:rPr>
      </w:pPr>
      <w:r w:rsidRPr="00033A3C">
        <w:rPr>
          <w:rFonts w:ascii="AR CHRISTY" w:hAnsi="AR CHRISTY"/>
          <w:sz w:val="72"/>
        </w:rPr>
        <w:t>COMING SOON</w:t>
      </w:r>
    </w:p>
    <w:p w:rsidR="00033A3C" w:rsidRPr="00033A3C" w:rsidRDefault="00033A3C">
      <w:pPr>
        <w:rPr>
          <w:rFonts w:ascii="Chiller" w:hAnsi="Chiller"/>
          <w:sz w:val="72"/>
        </w:rPr>
      </w:pPr>
      <w:r w:rsidRPr="00033A3C">
        <w:rPr>
          <w:rFonts w:ascii="Chiller" w:hAnsi="Chiller"/>
          <w:sz w:val="72"/>
        </w:rPr>
        <w:t>COMING SOON</w:t>
      </w:r>
      <w:bookmarkStart w:id="0" w:name="_GoBack"/>
      <w:bookmarkEnd w:id="0"/>
    </w:p>
    <w:p w:rsidR="00033A3C" w:rsidRPr="00033A3C" w:rsidRDefault="00033A3C">
      <w:pPr>
        <w:rPr>
          <w:rFonts w:ascii="OCR A Extended" w:hAnsi="OCR A Extended"/>
          <w:sz w:val="72"/>
        </w:rPr>
      </w:pPr>
      <w:r w:rsidRPr="00033A3C">
        <w:rPr>
          <w:rFonts w:ascii="OCR A Extended" w:hAnsi="OCR A Extended"/>
          <w:sz w:val="72"/>
        </w:rPr>
        <w:t>COMING SOON</w:t>
      </w:r>
    </w:p>
    <w:sectPr w:rsidR="00033A3C" w:rsidRPr="0003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3C"/>
    <w:rsid w:val="00033A3C"/>
    <w:rsid w:val="009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DF87"/>
  <w15:chartTrackingRefBased/>
  <w15:docId w15:val="{16151FDD-BA36-4240-9BA4-91D581B8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Rogers</dc:creator>
  <cp:keywords/>
  <dc:description/>
  <cp:lastModifiedBy>Melinda Rogers</cp:lastModifiedBy>
  <cp:revision>1</cp:revision>
  <dcterms:created xsi:type="dcterms:W3CDTF">2017-03-27T14:51:00Z</dcterms:created>
  <dcterms:modified xsi:type="dcterms:W3CDTF">2017-03-27T14:54:00Z</dcterms:modified>
</cp:coreProperties>
</file>